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AD75" w14:textId="6EF1F3F8" w:rsidR="007E28F2" w:rsidRDefault="00630F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0FC8C" wp14:editId="4527AB3C">
                <wp:simplePos x="0" y="0"/>
                <wp:positionH relativeFrom="column">
                  <wp:posOffset>3460311</wp:posOffset>
                </wp:positionH>
                <wp:positionV relativeFrom="paragraph">
                  <wp:posOffset>-534328</wp:posOffset>
                </wp:positionV>
                <wp:extent cx="2940148" cy="158964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148" cy="158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2E5A4" w14:textId="77777777" w:rsidR="00630FED" w:rsidRDefault="00630FED" w:rsidP="00630FED">
                            <w:pPr>
                              <w:ind w:firstLine="0"/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E/0 8600</w:t>
                            </w:r>
                          </w:p>
                          <w:p w14:paraId="3350B8A5" w14:textId="77777777" w:rsidR="00630FED" w:rsidRPr="00BE2ECE" w:rsidRDefault="00630FED" w:rsidP="00630FED">
                            <w:pPr>
                              <w:ind w:firstLine="0"/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ECE">
                              <w:rPr>
                                <w:rFonts w:ascii="Impact" w:hAnsi="Impact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0FC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2.45pt;margin-top:-42.05pt;width:231.5pt;height:1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GI2DwIAACIEAAAOAAAAZHJzL2Uyb0RvYy54bWysU99v2jAQfp+0/8Hy+whBaVcQoWKtmCah&#13;&#10;FYlOfTaOTSLZPs82JOyv39kJhXZ7mvbinO8u9+P7Ps/vO63IUTjfgClpPhpTIgyHqjH7kv54Xn26&#13;&#10;o8QHZiqmwIiSnoSn94uPH+atnYkJ1KAq4QgWMX7W2pLWIdhZlnleC838CKwwGJTgNAt4dfuscqzF&#13;&#10;6lplk/H4NmvBVdYBF96j97EP0kWqL6Xg4UlKLwJRJcXZQjpdOnfxzBZzNts7ZuuGD2Owf5hCs8Zg&#13;&#10;09dSjywwcnDNH6V0wx14kGHEQWcgZcNF2gG3ycfvttnWzIq0C4Lj7StM/v+V5d+PW7txJHRfoEMC&#13;&#10;IyCt9TOPzrhPJ52OX5yUYBwhPL3CJrpAODon02KcF0g0x1h+cze9LaaxTnb53TofvgrQJBoldchL&#13;&#10;gosd1z70qeeU2M3AqlEqcaPMGwfWjJ7sMmO0QrfrhsF3UJ1wHwc91d7yVYM918yHDXPILa6Aeg1P&#13;&#10;eEgFbUlhsCipwf36mz/mI+QYpaRFrZTU/zwwJyhR3wySMc2LIoorXYqbzxO8uOvI7jpiDvoBUI45&#13;&#10;vgzLkxnzgzqb0oF+QVkvY1cMMcOxd0nD2XwIvYLxWXCxXKYklJNlYW22lsfSEbSI6HP3wpwdYA/I&#13;&#10;2EadpfoO+z6zB3t5CCCbREyEt8d0QB2FmKgdHk1U+vU9ZV2e9uI3AAAA//8DAFBLAwQUAAYACAAA&#13;&#10;ACEA1YG0seIAAAARAQAADwAAAGRycy9kb3ducmV2LnhtbExPS0/CQBC+m/gfNmPiDXYhpULplhiJ&#13;&#10;V42oJNyW7tA2dmeb7kLrv3c4yWUyj2++R74ZXSsu2IfGk4bZVIFAKr1tqNLw9fk6WYII0ZA1rSfU&#13;&#10;8IsBNsX9XW4y6wf6wMsuVoJJKGRGQx1jl0kZyhqdCVPfIfHt5HtnIo99JW1vBiZ3rZwrlUpnGmKF&#13;&#10;2nT4UmP5szs7Dd9vp8M+Ue/V1i26wY9KkltJrR8fxu2ay/MaRMQx/n/ANQP7h4KNHf2ZbBCthkWS&#13;&#10;rBiqYbJMZiCuCKWeeHXkLk3nIItc3iYp/gAAAP//AwBQSwECLQAUAAYACAAAACEAtoM4kv4AAADh&#13;&#10;AQAAEwAAAAAAAAAAAAAAAAAAAAAAW0NvbnRlbnRfVHlwZXNdLnhtbFBLAQItABQABgAIAAAAIQA4&#13;&#10;/SH/1gAAAJQBAAALAAAAAAAAAAAAAAAAAC8BAABfcmVscy8ucmVsc1BLAQItABQABgAIAAAAIQCy&#13;&#10;xGI2DwIAACIEAAAOAAAAAAAAAAAAAAAAAC4CAABkcnMvZTJvRG9jLnhtbFBLAQItABQABgAIAAAA&#13;&#10;IQDVgbSx4gAAABEBAAAPAAAAAAAAAAAAAAAAAGkEAABkcnMvZG93bnJldi54bWxQSwUGAAAAAAQA&#13;&#10;BADzAAAAeAUAAAAA&#13;&#10;" filled="f" stroked="f">
                <v:textbox>
                  <w:txbxContent>
                    <w:p w14:paraId="7BA2E5A4" w14:textId="77777777" w:rsidR="00630FED" w:rsidRDefault="00630FED" w:rsidP="00630FED">
                      <w:pPr>
                        <w:ind w:firstLine="0"/>
                        <w:jc w:val="center"/>
                        <w:rPr>
                          <w:rFonts w:ascii="Impact" w:hAnsi="Impact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E/0 8600</w:t>
                      </w:r>
                    </w:p>
                    <w:p w14:paraId="3350B8A5" w14:textId="77777777" w:rsidR="00630FED" w:rsidRPr="00BE2ECE" w:rsidRDefault="00630FED" w:rsidP="00630FED">
                      <w:pPr>
                        <w:ind w:firstLine="0"/>
                        <w:jc w:val="center"/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2ECE">
                        <w:rPr>
                          <w:rFonts w:ascii="Impact" w:hAnsi="Impact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DAC89" wp14:editId="63E9A2BE">
            <wp:simplePos x="0" y="0"/>
            <wp:positionH relativeFrom="margin">
              <wp:posOffset>-140335</wp:posOffset>
            </wp:positionH>
            <wp:positionV relativeFrom="margin">
              <wp:posOffset>-834146</wp:posOffset>
            </wp:positionV>
            <wp:extent cx="3213735" cy="2114550"/>
            <wp:effectExtent l="0" t="0" r="0" b="635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73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F5AB0" w14:textId="77777777" w:rsidR="00630FED" w:rsidRPr="00630FED" w:rsidRDefault="00630FED" w:rsidP="00630FED"/>
    <w:p w14:paraId="02A97CAB" w14:textId="77777777" w:rsidR="00630FED" w:rsidRPr="00630FED" w:rsidRDefault="00630FED" w:rsidP="00630FED"/>
    <w:p w14:paraId="60E40614" w14:textId="77777777" w:rsidR="00630FED" w:rsidRPr="00630FED" w:rsidRDefault="00630FED" w:rsidP="00630FED"/>
    <w:p w14:paraId="317951B8" w14:textId="77777777" w:rsidR="00630FED" w:rsidRPr="00630FED" w:rsidRDefault="00630FED" w:rsidP="00630FED"/>
    <w:p w14:paraId="51649AD0" w14:textId="77777777" w:rsidR="00630FED" w:rsidRPr="00630FED" w:rsidRDefault="00630FED" w:rsidP="00630FED"/>
    <w:p w14:paraId="19445C89" w14:textId="77777777" w:rsidR="00630FED" w:rsidRPr="00630FED" w:rsidRDefault="00630FED" w:rsidP="00630FED"/>
    <w:p w14:paraId="5BFAFA16" w14:textId="77777777" w:rsidR="00630FED" w:rsidRPr="00630FED" w:rsidRDefault="00630FED" w:rsidP="00630FED"/>
    <w:p w14:paraId="5F816888" w14:textId="77777777" w:rsidR="00630FED" w:rsidRPr="00630FED" w:rsidRDefault="00630FED" w:rsidP="00630FED"/>
    <w:p w14:paraId="162B47CE" w14:textId="77777777" w:rsidR="00630FED" w:rsidRDefault="00630FED" w:rsidP="00630FED">
      <w:pPr>
        <w:ind w:left="-900" w:right="-1080" w:firstLine="0"/>
        <w:rPr>
          <w:rFonts w:ascii="Impact" w:hAnsi="Impact"/>
          <w:sz w:val="28"/>
          <w:szCs w:val="28"/>
        </w:rPr>
      </w:pPr>
      <w:r w:rsidRPr="005A15BD">
        <w:rPr>
          <w:rFonts w:ascii="Impact" w:hAnsi="Impact"/>
          <w:sz w:val="32"/>
          <w:szCs w:val="32"/>
        </w:rPr>
        <w:t>G</w:t>
      </w:r>
      <w:r w:rsidRPr="00A40477">
        <w:rPr>
          <w:rFonts w:ascii="Impact" w:hAnsi="Impact"/>
          <w:sz w:val="28"/>
          <w:szCs w:val="28"/>
        </w:rPr>
        <w:t>ENERAL CHARACTERISTICS:</w:t>
      </w:r>
    </w:p>
    <w:p w14:paraId="7A7CBBE7" w14:textId="3E0D6F92" w:rsidR="00630FED" w:rsidRDefault="00630FED" w:rsidP="00630FED">
      <w:pPr>
        <w:ind w:left="-900" w:right="-1080" w:firstLine="720"/>
        <w:rPr>
          <w:rFonts w:ascii="Impact" w:hAnsi="Impact"/>
          <w:sz w:val="28"/>
          <w:szCs w:val="28"/>
        </w:rPr>
      </w:pPr>
      <w:r w:rsidRPr="00A40477">
        <w:rPr>
          <w:rFonts w:ascii="Helvetica" w:eastAsiaTheme="minorHAnsi" w:hAnsi="Helvetica" w:cs="Helvetica"/>
          <w:sz w:val="24"/>
          <w:szCs w:val="24"/>
        </w:rPr>
        <w:t xml:space="preserve">All position AC/DC coated electrode, depositing high alloy weld metal, designed to produce crack-free deposits having very high mechanical properties. </w:t>
      </w:r>
      <w:r w:rsidR="003147D7">
        <w:rPr>
          <w:rFonts w:ascii="Helvetica" w:eastAsiaTheme="minorHAnsi" w:hAnsi="Helvetica" w:cs="Helvetica"/>
          <w:sz w:val="24"/>
          <w:szCs w:val="24"/>
        </w:rPr>
        <w:t xml:space="preserve">Specially formulated high-alloy electrode for welding dissimilar, unknown, and problem steels. </w:t>
      </w:r>
      <w:r w:rsidRPr="00A40477">
        <w:rPr>
          <w:rFonts w:ascii="Helvetica" w:eastAsiaTheme="minorHAnsi" w:hAnsi="Helvetica" w:cs="Helvetica"/>
          <w:sz w:val="24"/>
          <w:szCs w:val="24"/>
        </w:rPr>
        <w:t>Superior performance of limited input AC welding machines.</w:t>
      </w:r>
      <w:r w:rsidR="003147D7">
        <w:rPr>
          <w:rFonts w:ascii="Helvetica" w:eastAsiaTheme="minorHAnsi" w:hAnsi="Helvetica" w:cs="Helvetica"/>
          <w:sz w:val="24"/>
          <w:szCs w:val="24"/>
        </w:rPr>
        <w:t xml:space="preserve"> Highly alloyed special manual electrode for joining a broad range of difficult to weld metals including austenitic-manganese, air-hardening and high-carbon steels, and for joining dissimilar joining.</w:t>
      </w:r>
    </w:p>
    <w:p w14:paraId="05B76022" w14:textId="77777777" w:rsidR="00630FED" w:rsidRDefault="00630FED" w:rsidP="00630FED">
      <w:pPr>
        <w:ind w:left="-900" w:right="-1080" w:firstLine="0"/>
        <w:rPr>
          <w:rFonts w:ascii="Impact" w:hAnsi="Impact"/>
          <w:sz w:val="28"/>
          <w:szCs w:val="28"/>
        </w:rPr>
      </w:pPr>
    </w:p>
    <w:p w14:paraId="4C91239E" w14:textId="77777777" w:rsidR="00630FED" w:rsidRDefault="00630FED" w:rsidP="00630FED">
      <w:pPr>
        <w:ind w:left="-900" w:right="-1080" w:firstLine="0"/>
        <w:rPr>
          <w:rFonts w:ascii="Impact" w:hAnsi="Impact"/>
          <w:sz w:val="28"/>
          <w:szCs w:val="28"/>
        </w:rPr>
      </w:pPr>
      <w:r w:rsidRPr="00A40477">
        <w:rPr>
          <w:rFonts w:ascii="Impact" w:hAnsi="Impact"/>
          <w:sz w:val="28"/>
          <w:szCs w:val="28"/>
        </w:rPr>
        <w:t>APPLICATIONS:</w:t>
      </w:r>
      <w:r w:rsidRPr="00A40477">
        <w:rPr>
          <w:rFonts w:ascii="Impact" w:hAnsi="Impact"/>
          <w:sz w:val="28"/>
          <w:szCs w:val="28"/>
        </w:rPr>
        <w:tab/>
      </w:r>
    </w:p>
    <w:p w14:paraId="05F69F6B" w14:textId="349EAD5E" w:rsidR="00630FED" w:rsidRPr="00630FED" w:rsidRDefault="00FB1ABE" w:rsidP="00630FED">
      <w:pPr>
        <w:pStyle w:val="ListParagraph"/>
        <w:numPr>
          <w:ilvl w:val="0"/>
          <w:numId w:val="3"/>
        </w:numPr>
        <w:ind w:right="-1080"/>
        <w:rPr>
          <w:rFonts w:ascii="Impact" w:hAnsi="Impact"/>
          <w:sz w:val="28"/>
          <w:szCs w:val="28"/>
        </w:rPr>
      </w:pPr>
      <w:r>
        <w:rPr>
          <w:rFonts w:ascii="Helvetica" w:eastAsiaTheme="minorHAnsi" w:hAnsi="Helvetica" w:cs="Helvetica"/>
          <w:b/>
          <w:bCs/>
          <w:sz w:val="24"/>
          <w:szCs w:val="24"/>
        </w:rPr>
        <w:t>GOOD FOR ALL ALLOY &amp; CARBON STEELS</w:t>
      </w:r>
      <w:r w:rsidR="00630FED" w:rsidRPr="00630FED">
        <w:rPr>
          <w:rFonts w:ascii="Helvetica" w:eastAsiaTheme="minorHAnsi" w:hAnsi="Helvetica" w:cs="Helvetica"/>
          <w:sz w:val="24"/>
          <w:szCs w:val="24"/>
        </w:rPr>
        <w:t xml:space="preserve"> - low-medium-high in all positions, under all conditions, including dissimilar combinations.</w:t>
      </w:r>
    </w:p>
    <w:p w14:paraId="020A3E42" w14:textId="77777777" w:rsidR="00630FED" w:rsidRPr="00630FED" w:rsidRDefault="00630FED" w:rsidP="00630FED">
      <w:pPr>
        <w:pStyle w:val="ListParagraph"/>
        <w:numPr>
          <w:ilvl w:val="0"/>
          <w:numId w:val="3"/>
        </w:numPr>
        <w:ind w:right="-1080"/>
        <w:rPr>
          <w:rFonts w:ascii="Impact" w:hAnsi="Impact"/>
          <w:sz w:val="28"/>
          <w:szCs w:val="28"/>
        </w:rPr>
      </w:pPr>
      <w:r w:rsidRPr="00630FED">
        <w:rPr>
          <w:rFonts w:ascii="Helvetica" w:eastAsiaTheme="minorHAnsi" w:hAnsi="Helvetica" w:cs="Helvetica"/>
          <w:sz w:val="24"/>
          <w:szCs w:val="24"/>
        </w:rPr>
        <w:t>Weld all tool steels, manganese steels and specialty steels in thick-to-thin designs.</w:t>
      </w:r>
    </w:p>
    <w:p w14:paraId="3F2733E5" w14:textId="77777777" w:rsidR="00630FED" w:rsidRPr="00630FED" w:rsidRDefault="00630FED" w:rsidP="00630FED">
      <w:pPr>
        <w:pStyle w:val="ListParagraph"/>
        <w:numPr>
          <w:ilvl w:val="0"/>
          <w:numId w:val="3"/>
        </w:numPr>
        <w:ind w:right="-1080"/>
        <w:rPr>
          <w:rFonts w:ascii="Impact" w:hAnsi="Impact"/>
          <w:sz w:val="28"/>
          <w:szCs w:val="28"/>
        </w:rPr>
      </w:pPr>
      <w:r w:rsidRPr="00630FED">
        <w:rPr>
          <w:rFonts w:ascii="Helvetica" w:eastAsiaTheme="minorHAnsi" w:hAnsi="Helvetica" w:cs="Helvetica"/>
          <w:sz w:val="24"/>
          <w:szCs w:val="24"/>
        </w:rPr>
        <w:t>Will deposit using non-commercial AC or DC power sources having very low open circuit voltage characteristics.</w:t>
      </w:r>
    </w:p>
    <w:p w14:paraId="460D3E07" w14:textId="77777777" w:rsidR="00630FED" w:rsidRPr="00630FED" w:rsidRDefault="00630FED" w:rsidP="00630FED">
      <w:pPr>
        <w:pStyle w:val="ListParagraph"/>
        <w:numPr>
          <w:ilvl w:val="0"/>
          <w:numId w:val="3"/>
        </w:numPr>
        <w:ind w:right="-1080"/>
        <w:rPr>
          <w:rFonts w:ascii="Impact" w:hAnsi="Impact"/>
          <w:sz w:val="28"/>
          <w:szCs w:val="28"/>
        </w:rPr>
      </w:pPr>
      <w:r w:rsidRPr="00630FED">
        <w:rPr>
          <w:rFonts w:ascii="Helvetica" w:eastAsiaTheme="minorHAnsi" w:hAnsi="Helvetica" w:cs="Helvetica"/>
          <w:sz w:val="24"/>
          <w:szCs w:val="24"/>
        </w:rPr>
        <w:t>Drag or touch welding technique may be used, particularly in fillets without slag interference.</w:t>
      </w:r>
    </w:p>
    <w:p w14:paraId="5CCB08CE" w14:textId="77777777" w:rsidR="00FB4652" w:rsidRDefault="00FB4652" w:rsidP="00630FED">
      <w:pPr>
        <w:pStyle w:val="ListParagraph"/>
        <w:ind w:left="-900" w:right="-1080" w:firstLine="0"/>
        <w:rPr>
          <w:rFonts w:ascii="Impact" w:eastAsiaTheme="minorHAnsi" w:hAnsi="Impact" w:cs="Helvetica"/>
          <w:sz w:val="28"/>
          <w:szCs w:val="28"/>
        </w:rPr>
      </w:pPr>
    </w:p>
    <w:p w14:paraId="229254E3" w14:textId="71F483E9" w:rsidR="00630FED" w:rsidRDefault="00FB4652" w:rsidP="00630FED">
      <w:pPr>
        <w:pStyle w:val="ListParagraph"/>
        <w:ind w:left="-900" w:right="-1080" w:firstLine="0"/>
        <w:rPr>
          <w:rFonts w:ascii="Impact" w:eastAsiaTheme="minorHAnsi" w:hAnsi="Impact" w:cs="Helvetica"/>
          <w:sz w:val="28"/>
          <w:szCs w:val="28"/>
        </w:rPr>
      </w:pPr>
      <w:r>
        <w:rPr>
          <w:rFonts w:ascii="Helvetica" w:hAnsi="Helvetica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3FFED884" wp14:editId="5BCC6DBC">
            <wp:simplePos x="0" y="0"/>
            <wp:positionH relativeFrom="column">
              <wp:posOffset>2798885</wp:posOffset>
            </wp:positionH>
            <wp:positionV relativeFrom="paragraph">
              <wp:posOffset>73318</wp:posOffset>
            </wp:positionV>
            <wp:extent cx="3931605" cy="1824668"/>
            <wp:effectExtent l="0" t="0" r="5715" b="4445"/>
            <wp:wrapNone/>
            <wp:docPr id="1041732278" name="Picture 1" descr="A diagram of a w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32278" name="Picture 1" descr="A diagram of a wel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605" cy="1824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FED" w:rsidRPr="00630FED">
        <w:rPr>
          <w:rFonts w:ascii="Impact" w:eastAsiaTheme="minorHAnsi" w:hAnsi="Impact" w:cs="Helvetica"/>
          <w:sz w:val="28"/>
          <w:szCs w:val="28"/>
        </w:rPr>
        <w:t>MECHANICAL PROPERTIES:</w:t>
      </w:r>
    </w:p>
    <w:p w14:paraId="2E23053B" w14:textId="6D7CE9F9" w:rsidR="00630FED" w:rsidRDefault="00630FED" w:rsidP="00630FED">
      <w:pPr>
        <w:pStyle w:val="ListParagraph"/>
        <w:numPr>
          <w:ilvl w:val="0"/>
          <w:numId w:val="4"/>
        </w:numPr>
        <w:ind w:right="-1080"/>
        <w:rPr>
          <w:rFonts w:ascii="Helvetica" w:hAnsi="Helvetica"/>
          <w:sz w:val="24"/>
          <w:szCs w:val="24"/>
        </w:rPr>
      </w:pPr>
      <w:r w:rsidRPr="002E5826">
        <w:rPr>
          <w:rFonts w:ascii="Helvetica" w:hAnsi="Helvetica"/>
          <w:b/>
          <w:bCs/>
          <w:sz w:val="24"/>
          <w:szCs w:val="24"/>
        </w:rPr>
        <w:t>Tensile</w:t>
      </w:r>
      <w:r w:rsidR="002E5826" w:rsidRPr="002E5826">
        <w:rPr>
          <w:rFonts w:ascii="Helvetica" w:hAnsi="Helvetica"/>
          <w:b/>
          <w:bCs/>
          <w:sz w:val="24"/>
          <w:szCs w:val="24"/>
        </w:rPr>
        <w:t>/Yield</w:t>
      </w:r>
      <w:r w:rsidRPr="002E5826">
        <w:rPr>
          <w:rFonts w:ascii="Helvetica" w:hAnsi="Helvetica"/>
          <w:b/>
          <w:bCs/>
          <w:sz w:val="24"/>
          <w:szCs w:val="24"/>
        </w:rPr>
        <w:t xml:space="preserve"> Strengt</w:t>
      </w:r>
      <w:r w:rsidR="002E5826" w:rsidRPr="002E5826">
        <w:rPr>
          <w:rFonts w:ascii="Helvetica" w:hAnsi="Helvetica"/>
          <w:b/>
          <w:bCs/>
          <w:sz w:val="24"/>
          <w:szCs w:val="24"/>
        </w:rPr>
        <w:t>h:</w:t>
      </w:r>
      <w:r w:rsidR="002E5826">
        <w:rPr>
          <w:rFonts w:ascii="Helvetica" w:hAnsi="Helvetica"/>
          <w:b/>
          <w:bCs/>
          <w:sz w:val="24"/>
          <w:szCs w:val="24"/>
        </w:rPr>
        <w:t xml:space="preserve">    </w:t>
      </w:r>
      <w:r w:rsidRPr="00FB4652">
        <w:rPr>
          <w:rFonts w:ascii="Helvetica" w:hAnsi="Helvetica"/>
          <w:sz w:val="24"/>
          <w:szCs w:val="24"/>
        </w:rPr>
        <w:t>12</w:t>
      </w:r>
      <w:r w:rsidR="003147D7">
        <w:rPr>
          <w:rFonts w:ascii="Helvetica" w:hAnsi="Helvetica"/>
          <w:sz w:val="24"/>
          <w:szCs w:val="24"/>
        </w:rPr>
        <w:t>0</w:t>
      </w:r>
      <w:r w:rsidR="002E5826">
        <w:rPr>
          <w:rFonts w:ascii="Helvetica" w:hAnsi="Helvetica"/>
          <w:sz w:val="24"/>
          <w:szCs w:val="24"/>
        </w:rPr>
        <w:t>K / 79K PSI</w:t>
      </w:r>
    </w:p>
    <w:p w14:paraId="3520DAAD" w14:textId="40E82EB2" w:rsidR="003147D7" w:rsidRPr="003147D7" w:rsidRDefault="002E5826" w:rsidP="003147D7">
      <w:pPr>
        <w:pStyle w:val="ListParagraph"/>
        <w:numPr>
          <w:ilvl w:val="0"/>
          <w:numId w:val="4"/>
        </w:numPr>
        <w:ind w:right="-1080"/>
        <w:rPr>
          <w:rFonts w:ascii="Helvetica" w:hAnsi="Helvetica"/>
          <w:sz w:val="24"/>
          <w:szCs w:val="24"/>
        </w:rPr>
      </w:pPr>
      <w:r w:rsidRPr="002E5826">
        <w:rPr>
          <w:rFonts w:ascii="Helvetica" w:hAnsi="Helvetica"/>
          <w:b/>
          <w:bCs/>
          <w:sz w:val="24"/>
          <w:szCs w:val="24"/>
        </w:rPr>
        <w:t>Hardness: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                   90 HRB</w:t>
      </w:r>
    </w:p>
    <w:p w14:paraId="13AC9AF3" w14:textId="2B777970" w:rsidR="00630FED" w:rsidRPr="00FB4652" w:rsidRDefault="00630FED" w:rsidP="00630FED">
      <w:pPr>
        <w:pStyle w:val="ListParagraph"/>
        <w:numPr>
          <w:ilvl w:val="0"/>
          <w:numId w:val="4"/>
        </w:numPr>
        <w:ind w:right="-1080"/>
        <w:rPr>
          <w:rFonts w:ascii="Impact" w:hAnsi="Impact"/>
          <w:sz w:val="24"/>
          <w:szCs w:val="24"/>
        </w:rPr>
      </w:pPr>
      <w:r w:rsidRPr="002E5826">
        <w:rPr>
          <w:rFonts w:ascii="Helvetica" w:hAnsi="Helvetica"/>
          <w:b/>
          <w:bCs/>
          <w:sz w:val="24"/>
          <w:szCs w:val="24"/>
        </w:rPr>
        <w:t>Current</w:t>
      </w:r>
      <w:r w:rsidR="002E5826" w:rsidRPr="002E5826">
        <w:rPr>
          <w:rFonts w:ascii="Helvetica" w:hAnsi="Helvetica"/>
          <w:b/>
          <w:bCs/>
          <w:sz w:val="24"/>
          <w:szCs w:val="24"/>
        </w:rPr>
        <w:t xml:space="preserve"> </w:t>
      </w:r>
      <w:r w:rsidRPr="002E5826">
        <w:rPr>
          <w:rFonts w:ascii="Helvetica" w:hAnsi="Helvetica"/>
          <w:b/>
          <w:bCs/>
          <w:sz w:val="24"/>
          <w:szCs w:val="24"/>
        </w:rPr>
        <w:t>Polarity:</w:t>
      </w:r>
      <w:r w:rsidRPr="00FB4652">
        <w:rPr>
          <w:rFonts w:ascii="Helvetica" w:hAnsi="Helvetica"/>
          <w:sz w:val="24"/>
          <w:szCs w:val="24"/>
        </w:rPr>
        <w:tab/>
        <w:t>D</w:t>
      </w:r>
      <w:r w:rsidR="002E5826">
        <w:rPr>
          <w:rFonts w:ascii="Helvetica" w:hAnsi="Helvetica"/>
          <w:sz w:val="24"/>
          <w:szCs w:val="24"/>
        </w:rPr>
        <w:t>CEP (+) AC (-)</w:t>
      </w:r>
    </w:p>
    <w:p w14:paraId="5EABD9D0" w14:textId="3C5C8037" w:rsidR="00630FED" w:rsidRPr="00FB4652" w:rsidRDefault="00630FED" w:rsidP="00630FED">
      <w:pPr>
        <w:pStyle w:val="ListParagraph"/>
        <w:numPr>
          <w:ilvl w:val="0"/>
          <w:numId w:val="4"/>
        </w:numPr>
        <w:ind w:right="-1080"/>
        <w:rPr>
          <w:rFonts w:ascii="Impact" w:hAnsi="Impact"/>
          <w:sz w:val="24"/>
          <w:szCs w:val="24"/>
        </w:rPr>
      </w:pPr>
      <w:r w:rsidRPr="00FB4652">
        <w:rPr>
          <w:rFonts w:ascii="Helvetica" w:hAnsi="Helvetica"/>
          <w:b/>
          <w:bCs/>
          <w:sz w:val="24"/>
          <w:szCs w:val="24"/>
        </w:rPr>
        <w:t>Electrode Size:</w:t>
      </w:r>
      <w:r w:rsidRPr="00FB4652">
        <w:rPr>
          <w:rFonts w:ascii="Helvetica" w:hAnsi="Helvetica"/>
          <w:b/>
          <w:bCs/>
          <w:sz w:val="24"/>
          <w:szCs w:val="24"/>
        </w:rPr>
        <w:tab/>
      </w:r>
      <w:r w:rsidRPr="00FB4652">
        <w:rPr>
          <w:rFonts w:ascii="Helvetica" w:hAnsi="Helvetica"/>
          <w:b/>
          <w:bCs/>
          <w:sz w:val="24"/>
          <w:szCs w:val="24"/>
        </w:rPr>
        <w:tab/>
        <w:t>Amperage:</w:t>
      </w:r>
    </w:p>
    <w:p w14:paraId="01CFDCF4" w14:textId="7F6DAAAC" w:rsidR="00630FED" w:rsidRPr="00FB4652" w:rsidRDefault="00630FED" w:rsidP="00630FED">
      <w:pPr>
        <w:rPr>
          <w:rFonts w:ascii="Helvetica" w:hAnsi="Helvetica"/>
          <w:sz w:val="24"/>
          <w:szCs w:val="24"/>
        </w:rPr>
      </w:pPr>
      <w:r w:rsidRPr="00FB4652">
        <w:rPr>
          <w:rFonts w:ascii="Helvetica" w:hAnsi="Helvetica"/>
          <w:sz w:val="24"/>
          <w:szCs w:val="24"/>
        </w:rPr>
        <w:t>1/16”</w:t>
      </w:r>
      <w:r w:rsidRPr="00FB4652">
        <w:rPr>
          <w:rFonts w:ascii="Helvetica" w:hAnsi="Helvetica"/>
          <w:sz w:val="24"/>
          <w:szCs w:val="24"/>
        </w:rPr>
        <w:tab/>
      </w:r>
      <w:r w:rsidRPr="00FB4652">
        <w:rPr>
          <w:rFonts w:ascii="Helvetica" w:hAnsi="Helvetica"/>
          <w:sz w:val="24"/>
          <w:szCs w:val="24"/>
        </w:rPr>
        <w:tab/>
      </w:r>
      <w:r w:rsidRPr="00FB4652">
        <w:rPr>
          <w:rFonts w:ascii="Helvetica" w:hAnsi="Helvetica"/>
          <w:sz w:val="24"/>
          <w:szCs w:val="24"/>
        </w:rPr>
        <w:tab/>
        <w:t>25-55</w:t>
      </w:r>
    </w:p>
    <w:p w14:paraId="1E5C2EB2" w14:textId="0345B356" w:rsidR="00630FED" w:rsidRPr="00FB4652" w:rsidRDefault="00630FED" w:rsidP="00630FED">
      <w:pPr>
        <w:rPr>
          <w:rFonts w:ascii="Helvetica" w:hAnsi="Helvetica"/>
          <w:sz w:val="24"/>
          <w:szCs w:val="24"/>
        </w:rPr>
      </w:pPr>
      <w:r w:rsidRPr="00FB4652">
        <w:rPr>
          <w:rFonts w:ascii="Helvetica" w:hAnsi="Helvetica"/>
          <w:sz w:val="24"/>
          <w:szCs w:val="24"/>
        </w:rPr>
        <w:t>3/32”</w:t>
      </w:r>
      <w:r w:rsidRPr="00FB4652">
        <w:rPr>
          <w:rFonts w:ascii="Helvetica" w:hAnsi="Helvetica"/>
          <w:sz w:val="24"/>
          <w:szCs w:val="24"/>
        </w:rPr>
        <w:tab/>
      </w:r>
      <w:r w:rsidRPr="00FB4652">
        <w:rPr>
          <w:rFonts w:ascii="Helvetica" w:hAnsi="Helvetica"/>
          <w:sz w:val="24"/>
          <w:szCs w:val="24"/>
        </w:rPr>
        <w:tab/>
      </w:r>
      <w:r w:rsidRPr="00FB4652">
        <w:rPr>
          <w:rFonts w:ascii="Helvetica" w:hAnsi="Helvetica"/>
          <w:sz w:val="24"/>
          <w:szCs w:val="24"/>
        </w:rPr>
        <w:tab/>
      </w:r>
      <w:r w:rsidR="006833DD">
        <w:rPr>
          <w:rFonts w:ascii="Helvetica" w:hAnsi="Helvetica"/>
          <w:sz w:val="24"/>
          <w:szCs w:val="24"/>
        </w:rPr>
        <w:t>55-70</w:t>
      </w:r>
    </w:p>
    <w:p w14:paraId="51782307" w14:textId="00265D73" w:rsidR="00630FED" w:rsidRPr="00FB4652" w:rsidRDefault="00630FED" w:rsidP="00630FED">
      <w:pPr>
        <w:rPr>
          <w:rFonts w:ascii="Helvetica" w:hAnsi="Helvetica"/>
          <w:sz w:val="24"/>
          <w:szCs w:val="24"/>
        </w:rPr>
      </w:pPr>
      <w:r w:rsidRPr="00FB4652">
        <w:rPr>
          <w:rFonts w:ascii="Helvetica" w:hAnsi="Helvetica"/>
          <w:sz w:val="24"/>
          <w:szCs w:val="24"/>
        </w:rPr>
        <w:t>1/8”</w:t>
      </w:r>
      <w:r w:rsidRPr="00FB4652">
        <w:rPr>
          <w:rFonts w:ascii="Helvetica" w:hAnsi="Helvetica"/>
          <w:sz w:val="24"/>
          <w:szCs w:val="24"/>
        </w:rPr>
        <w:tab/>
      </w:r>
      <w:r w:rsidRPr="00FB4652">
        <w:rPr>
          <w:rFonts w:ascii="Helvetica" w:hAnsi="Helvetica"/>
          <w:sz w:val="24"/>
          <w:szCs w:val="24"/>
        </w:rPr>
        <w:tab/>
      </w:r>
      <w:r w:rsidRPr="00FB4652">
        <w:rPr>
          <w:rFonts w:ascii="Helvetica" w:hAnsi="Helvetica"/>
          <w:sz w:val="24"/>
          <w:szCs w:val="24"/>
        </w:rPr>
        <w:tab/>
      </w:r>
      <w:r w:rsidR="006833DD">
        <w:rPr>
          <w:rFonts w:ascii="Helvetica" w:hAnsi="Helvetica"/>
          <w:sz w:val="24"/>
          <w:szCs w:val="24"/>
        </w:rPr>
        <w:t>75-95</w:t>
      </w:r>
    </w:p>
    <w:p w14:paraId="08E4B583" w14:textId="68E1CDA2" w:rsidR="00630FED" w:rsidRPr="00FB4652" w:rsidRDefault="00630FED" w:rsidP="00630FED">
      <w:pPr>
        <w:rPr>
          <w:rFonts w:ascii="Helvetica" w:hAnsi="Helvetica"/>
          <w:sz w:val="24"/>
          <w:szCs w:val="24"/>
        </w:rPr>
      </w:pPr>
      <w:r w:rsidRPr="00FB4652">
        <w:rPr>
          <w:rFonts w:ascii="Helvetica" w:hAnsi="Helvetica"/>
          <w:sz w:val="24"/>
          <w:szCs w:val="24"/>
        </w:rPr>
        <w:t>5/32”</w:t>
      </w:r>
      <w:r w:rsidRPr="00FB4652">
        <w:rPr>
          <w:rFonts w:ascii="Helvetica" w:hAnsi="Helvetica"/>
          <w:sz w:val="24"/>
          <w:szCs w:val="24"/>
        </w:rPr>
        <w:tab/>
      </w:r>
      <w:r w:rsidRPr="00FB4652">
        <w:rPr>
          <w:rFonts w:ascii="Helvetica" w:hAnsi="Helvetica"/>
          <w:sz w:val="24"/>
          <w:szCs w:val="24"/>
        </w:rPr>
        <w:tab/>
      </w:r>
      <w:r w:rsidRPr="00FB4652">
        <w:rPr>
          <w:rFonts w:ascii="Helvetica" w:hAnsi="Helvetica"/>
          <w:sz w:val="24"/>
          <w:szCs w:val="24"/>
        </w:rPr>
        <w:tab/>
        <w:t>9</w:t>
      </w:r>
      <w:r w:rsidR="006833DD">
        <w:rPr>
          <w:rFonts w:ascii="Helvetica" w:hAnsi="Helvetica"/>
          <w:sz w:val="24"/>
          <w:szCs w:val="24"/>
        </w:rPr>
        <w:t>0-115</w:t>
      </w:r>
    </w:p>
    <w:p w14:paraId="491420A1" w14:textId="0D87D655" w:rsidR="00630FED" w:rsidRPr="00FB4652" w:rsidRDefault="00630FED" w:rsidP="00630FED">
      <w:pPr>
        <w:rPr>
          <w:rFonts w:ascii="Helvetica" w:hAnsi="Helvetica"/>
          <w:sz w:val="24"/>
          <w:szCs w:val="24"/>
        </w:rPr>
      </w:pPr>
      <w:r w:rsidRPr="00FB4652">
        <w:rPr>
          <w:rFonts w:ascii="Helvetica" w:hAnsi="Helvetica"/>
          <w:sz w:val="24"/>
          <w:szCs w:val="24"/>
        </w:rPr>
        <w:t>3/16”</w:t>
      </w:r>
      <w:r w:rsidRPr="00FB4652">
        <w:rPr>
          <w:rFonts w:ascii="Helvetica" w:hAnsi="Helvetica"/>
          <w:sz w:val="24"/>
          <w:szCs w:val="24"/>
        </w:rPr>
        <w:tab/>
      </w:r>
      <w:r w:rsidRPr="00FB4652">
        <w:rPr>
          <w:rFonts w:ascii="Helvetica" w:hAnsi="Helvetica"/>
          <w:sz w:val="24"/>
          <w:szCs w:val="24"/>
        </w:rPr>
        <w:tab/>
        <w:t xml:space="preserve">       </w:t>
      </w:r>
      <w:r w:rsidRPr="00FB4652">
        <w:rPr>
          <w:rFonts w:ascii="Helvetica" w:hAnsi="Helvetica"/>
          <w:sz w:val="24"/>
          <w:szCs w:val="24"/>
        </w:rPr>
        <w:tab/>
        <w:t>13</w:t>
      </w:r>
      <w:r w:rsidR="006833DD">
        <w:rPr>
          <w:rFonts w:ascii="Helvetica" w:hAnsi="Helvetica"/>
          <w:sz w:val="24"/>
          <w:szCs w:val="24"/>
        </w:rPr>
        <w:t>5-190</w:t>
      </w:r>
    </w:p>
    <w:p w14:paraId="2434A99D" w14:textId="05C003B6" w:rsidR="00630FED" w:rsidRDefault="00630FED" w:rsidP="00630FED">
      <w:pPr>
        <w:ind w:firstLine="0"/>
        <w:rPr>
          <w:rFonts w:ascii="Impact" w:hAnsi="Impact"/>
          <w:sz w:val="28"/>
          <w:szCs w:val="28"/>
        </w:rPr>
      </w:pPr>
    </w:p>
    <w:p w14:paraId="41324C5F" w14:textId="3BA14720" w:rsidR="00FB4652" w:rsidRDefault="00630FED" w:rsidP="00FB4652">
      <w:pPr>
        <w:ind w:left="-810" w:firstLine="0"/>
        <w:rPr>
          <w:rFonts w:ascii="Impact" w:hAnsi="Impact"/>
          <w:sz w:val="28"/>
          <w:szCs w:val="28"/>
        </w:rPr>
      </w:pPr>
      <w:r w:rsidRPr="00A40477">
        <w:rPr>
          <w:rFonts w:ascii="Impact" w:hAnsi="Impact"/>
          <w:sz w:val="28"/>
          <w:szCs w:val="28"/>
        </w:rPr>
        <w:t xml:space="preserve">PROCEDURE: </w:t>
      </w:r>
    </w:p>
    <w:p w14:paraId="6FD6A2B0" w14:textId="2B717E2A" w:rsidR="00630FED" w:rsidRPr="002E5826" w:rsidRDefault="00630FED" w:rsidP="002E5826">
      <w:pPr>
        <w:ind w:left="-810" w:firstLine="810"/>
        <w:rPr>
          <w:rFonts w:ascii="Impact" w:hAnsi="Impact"/>
          <w:sz w:val="28"/>
          <w:szCs w:val="28"/>
        </w:rPr>
      </w:pPr>
      <w:r w:rsidRPr="00A40477">
        <w:rPr>
          <w:rFonts w:ascii="Helvetica" w:eastAsiaTheme="minorHAnsi" w:hAnsi="Helvetica" w:cs="Helvetica"/>
          <w:sz w:val="24"/>
          <w:szCs w:val="24"/>
        </w:rPr>
        <w:t>Clean surface</w:t>
      </w:r>
      <w:r w:rsidR="0070435B">
        <w:rPr>
          <w:rFonts w:ascii="Helvetica" w:eastAsiaTheme="minorHAnsi" w:hAnsi="Helvetica" w:cs="Helvetica"/>
          <w:sz w:val="24"/>
          <w:szCs w:val="24"/>
        </w:rPr>
        <w:t xml:space="preserve"> </w:t>
      </w:r>
      <w:r w:rsidRPr="00A40477">
        <w:rPr>
          <w:rFonts w:ascii="Helvetica" w:eastAsiaTheme="minorHAnsi" w:hAnsi="Helvetica" w:cs="Helvetica"/>
          <w:sz w:val="24"/>
          <w:szCs w:val="24"/>
        </w:rPr>
        <w:t>and deposit electrode maintaining short to medium arc length. Tilt electrode 15° in direction of travel. For rapid</w:t>
      </w:r>
      <w:r w:rsidR="0070435B">
        <w:rPr>
          <w:rFonts w:ascii="Helvetica" w:eastAsiaTheme="minorHAnsi" w:hAnsi="Helvetica" w:cs="Helvetica"/>
          <w:sz w:val="24"/>
          <w:szCs w:val="24"/>
        </w:rPr>
        <w:t xml:space="preserve"> </w:t>
      </w:r>
      <w:r w:rsidRPr="00A40477">
        <w:rPr>
          <w:rFonts w:ascii="Helvetica" w:eastAsiaTheme="minorHAnsi" w:hAnsi="Helvetica" w:cs="Helvetica"/>
          <w:sz w:val="24"/>
          <w:szCs w:val="24"/>
        </w:rPr>
        <w:t>filleting, raise amperage slightly and drag weld, inclining the electrode 45° in the direction of travel. Back-whip craters and remove slag between passes.</w:t>
      </w:r>
      <w:r w:rsidR="0070435B">
        <w:rPr>
          <w:rFonts w:ascii="Helvetica" w:eastAsiaTheme="minorHAnsi" w:hAnsi="Helvetica" w:cs="Helvetica"/>
          <w:sz w:val="24"/>
          <w:szCs w:val="24"/>
        </w:rPr>
        <w:t xml:space="preserve"> </w:t>
      </w:r>
      <w:r w:rsidR="0070435B" w:rsidRPr="00FB1ABE">
        <w:rPr>
          <w:rFonts w:ascii="Helvetica" w:eastAsiaTheme="minorHAnsi" w:hAnsi="Helvetica" w:cs="Helvetica"/>
          <w:b/>
          <w:bCs/>
          <w:sz w:val="24"/>
          <w:szCs w:val="24"/>
        </w:rPr>
        <w:t>Note: For max. strength, use straight stringer beads, chip slag between passes.</w:t>
      </w:r>
    </w:p>
    <w:sectPr w:rsidR="00630FED" w:rsidRPr="002E5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29E7" w14:textId="77777777" w:rsidR="00462636" w:rsidRDefault="00462636" w:rsidP="00FB4652">
      <w:r>
        <w:separator/>
      </w:r>
    </w:p>
  </w:endnote>
  <w:endnote w:type="continuationSeparator" w:id="0">
    <w:p w14:paraId="51477CB1" w14:textId="77777777" w:rsidR="00462636" w:rsidRDefault="00462636" w:rsidP="00FB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C3C2" w14:textId="77777777" w:rsidR="00E400B1" w:rsidRDefault="00E40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DD4E" w14:textId="05BF90EF" w:rsidR="00FB4652" w:rsidRDefault="00937693" w:rsidP="00FB465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27CA7D" wp14:editId="71980AFE">
              <wp:simplePos x="0" y="0"/>
              <wp:positionH relativeFrom="column">
                <wp:posOffset>5435600</wp:posOffset>
              </wp:positionH>
              <wp:positionV relativeFrom="paragraph">
                <wp:posOffset>1016635</wp:posOffset>
              </wp:positionV>
              <wp:extent cx="1397000" cy="329565"/>
              <wp:effectExtent l="0" t="0" r="12700" b="13335"/>
              <wp:wrapNone/>
              <wp:docPr id="149640258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329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13A7E8C" w14:textId="632B1E63" w:rsidR="00937693" w:rsidRDefault="00937693" w:rsidP="00937693">
                          <w:pPr>
                            <w:jc w:val="right"/>
                          </w:pPr>
                          <w:r>
                            <w:t xml:space="preserve">REV. </w:t>
                          </w:r>
                          <w:r w:rsidR="00E400B1">
                            <w:t>6</w:t>
                          </w:r>
                          <w:r>
                            <w:t>/202</w:t>
                          </w:r>
                          <w:r w:rsidR="00E400B1"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7CA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pt;margin-top:80.05pt;width:110pt;height:2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8qMMNgIAAHwEAAAOAAAAZHJzL2Uyb0RvYy54bWysVE1v2zAMvQ/YfxB0X+x8djHiFFmKDAOC&#13;&#10;tkA69KzIUmJMFjVJiZ39+lGy89Fup2EXmRKpJ/Lx0bP7plLkKKwrQee030spEZpDUepdTr+/rD59&#13;&#10;psR5pgumQIucnoSj9/OPH2a1ycQA9qAKYQmCaJfVJqd7702WJI7vRcVcD4zQ6JRgK+Zxa3dJYVmN&#13;&#10;6JVKBmk6SWqwhbHAhXN4+tA66TziSym4f5LSCU9UTjE3H1cb121Yk/mMZTvLzL7kXRrsH7KoWKnx&#13;&#10;0QvUA/OMHGz5B1RVcgsOpO9xqBKQsuQi1oDV9NN31Wz2zIhYC5LjzIUm9/9g+eNxY54t8c0XaLCB&#13;&#10;gZDauMzhYainkbYKX8yUoB8pPF1oE40nPFwaTu/SFF0cfcPBdDwZB5jkettY578KqEgwcmqxLZEt&#13;&#10;dlw734aeQ8JjDlRZrEql4iZIQSyVJUeGTVQ+5ojgb6KUJnVOJ8NxGoHf+AL05f5WMf6jS+8mCvGU&#13;&#10;xpyvtQfLN9umI2QLxQl5stBKyBm+KhF3zZx/ZhY1g/XjHPgnXKQCTAY6i5I92F9/Ow/x2Er0UlKj&#13;&#10;BnPqfh6YFZSobxqbPO2PRkG0cTMa3w1wY28921uPPlRLQIb6OHGGRzPEe3U2pYXqFcdlEV5FF9Mc&#13;&#10;386pP5tL304GjhsXi0UMQpka5td6Y3iADh0JfL40r8yarp8elfAIZ7Wy7F1b29hwU8Pi4EGWseeB&#13;&#10;4JbVjneUeFRNN45hhm73Mer605j/BgAA//8DAFBLAwQUAAYACAAAACEAPHA9A+IAAAARAQAADwAA&#13;&#10;AGRycy9kb3ducmV2LnhtbEyPT0/DMAzF70h8h8hI3FjSSpSuazrxZ3DhxEA7Z42XRDRJlWRd+fak&#13;&#10;J7hYsp/9/H7tdrYDmTBE4x2HYsWAoOu9NE5x+Pp8vauBxCScFIN3yOEHI2y766tWNNJf3AdO+6RI&#13;&#10;NnGxERx0SmNDaew1WhFXfkSXtZMPVqTcBkVlEJdsbgdaMlZRK4zLH7QY8Vlj/70/Ww67J7VWfS2C&#13;&#10;3tXSmGk+nN7VG+e3N/PLJpfHDZCEc/q7gIUh54cuBzv6s5ORDBzq+yoDpSxUrACybLCHZXTkUBYl&#13;&#10;A9q19D9J9wsAAP//AwBQSwECLQAUAAYACAAAACEAtoM4kv4AAADhAQAAEwAAAAAAAAAAAAAAAAAA&#13;&#10;AAAAW0NvbnRlbnRfVHlwZXNdLnhtbFBLAQItABQABgAIAAAAIQA4/SH/1gAAAJQBAAALAAAAAAAA&#13;&#10;AAAAAAAAAC8BAABfcmVscy8ucmVsc1BLAQItABQABgAIAAAAIQD/8qMMNgIAAHwEAAAOAAAAAAAA&#13;&#10;AAAAAAAAAC4CAABkcnMvZTJvRG9jLnhtbFBLAQItABQABgAIAAAAIQA8cD0D4gAAABEBAAAPAAAA&#13;&#10;AAAAAAAAAAAAAJAEAABkcnMvZG93bnJldi54bWxQSwUGAAAAAAQABADzAAAAnwUAAAAA&#13;&#10;" fillcolor="white [3201]" strokeweight=".5pt">
              <v:textbox>
                <w:txbxContent>
                  <w:p w14:paraId="013A7E8C" w14:textId="632B1E63" w:rsidR="00937693" w:rsidRDefault="00937693" w:rsidP="00937693">
                    <w:pPr>
                      <w:jc w:val="right"/>
                    </w:pPr>
                    <w:r>
                      <w:t xml:space="preserve">REV. </w:t>
                    </w:r>
                    <w:r w:rsidR="00E400B1">
                      <w:t>6</w:t>
                    </w:r>
                    <w:r>
                      <w:t>/202</w:t>
                    </w:r>
                    <w:r w:rsidR="00E400B1">
                      <w:t>4</w:t>
                    </w:r>
                  </w:p>
                </w:txbxContent>
              </v:textbox>
            </v:shape>
          </w:pict>
        </mc:Fallback>
      </mc:AlternateContent>
    </w:r>
    <w:r w:rsidR="00FB4652">
      <w:rPr>
        <w:noProof/>
      </w:rPr>
      <w:drawing>
        <wp:anchor distT="0" distB="0" distL="114300" distR="114300" simplePos="0" relativeHeight="251659264" behindDoc="0" locked="0" layoutInCell="1" allowOverlap="1" wp14:anchorId="44076FBC" wp14:editId="6C565743">
          <wp:simplePos x="0" y="0"/>
          <wp:positionH relativeFrom="column">
            <wp:posOffset>4983814</wp:posOffset>
          </wp:positionH>
          <wp:positionV relativeFrom="paragraph">
            <wp:posOffset>17145</wp:posOffset>
          </wp:positionV>
          <wp:extent cx="1003935" cy="1003935"/>
          <wp:effectExtent l="0" t="0" r="0" b="0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6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5E889F" wp14:editId="10AC092A">
              <wp:simplePos x="0" y="0"/>
              <wp:positionH relativeFrom="column">
                <wp:posOffset>2934970</wp:posOffset>
              </wp:positionH>
              <wp:positionV relativeFrom="paragraph">
                <wp:posOffset>95250</wp:posOffset>
              </wp:positionV>
              <wp:extent cx="2177415" cy="84201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7415" cy="842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8DFA2" w14:textId="77777777" w:rsidR="00FB4652" w:rsidRDefault="00FB4652" w:rsidP="00FB4652">
                          <w:pPr>
                            <w:jc w:val="right"/>
                          </w:pPr>
                          <w:r>
                            <w:t>4230 E TRENT AVE</w:t>
                          </w:r>
                        </w:p>
                        <w:p w14:paraId="4C4823FD" w14:textId="77777777" w:rsidR="00FB4652" w:rsidRDefault="00FB4652" w:rsidP="00FB4652">
                          <w:pPr>
                            <w:jc w:val="right"/>
                          </w:pPr>
                          <w:r>
                            <w:t>SPOKANE, WA 99202</w:t>
                          </w:r>
                        </w:p>
                        <w:p w14:paraId="06998E76" w14:textId="77777777" w:rsidR="00FB4652" w:rsidRDefault="00FB4652" w:rsidP="00FB4652">
                          <w:pPr>
                            <w:jc w:val="right"/>
                          </w:pPr>
                          <w:r>
                            <w:t>A-LCOMPRESSEDGASES.COM</w:t>
                          </w:r>
                        </w:p>
                        <w:p w14:paraId="4BFAE769" w14:textId="77777777" w:rsidR="00FB4652" w:rsidRDefault="00FB4652" w:rsidP="00FB4652">
                          <w:pPr>
                            <w:jc w:val="right"/>
                          </w:pPr>
                          <w:r>
                            <w:t>509.534.1595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E889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231.1pt;margin-top:7.5pt;width:171.45pt;height:6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wxcYwIAAC8FAAAOAAAAZHJzL2Uyb0RvYy54bWysVN9P2zAQfp+0/8Hy+0hblcEqUtSBmCYh&#13;&#10;QMDEs+vYbTTH553dJt1fvzsnLYzthWkviX2/77vvfHbeNU5sDcYafCnHRyMpjNdQ1X5Vym+PVx9O&#13;&#10;pYhJ+Uo58KaUOxPl+fz9u7M2zMwE1uAqg4KC+DhrQynXKYVZUUS9No2KRxCMJ6UFbFSiK66KClVL&#13;&#10;0RtXTEajj0ULWAUEbWIk6WWvlPMc31qj06210SThSkm1pfzF/F3yt5ifqdkKVVjXeihD/UMVjao9&#13;&#10;JT2EulRJiQ3Wf4Rqao0QwaYjDU0B1tba5B6om/HoVTcPaxVM7oXAieEAU/x/YfXN9iHcoUjdZ+ho&#13;&#10;gAxIG+IskpD76Sw2/KdKBekJwt0BNtMloUk4GZ+cTMfHUmjSnU65EQ5TPHsHjOmLgUbwoZRIY8lo&#13;&#10;qe11TL3p3oSTebiqncujcf43AcVkSfFcYj6lnTNs5/y9saKucqUsiBpXywuHoh85cZI62A8+ByMH&#13;&#10;NrSU8I2+gwt7m8y0N/ofnHJ+8Ong39QeMAOU98BwA1tFDK6+5wFR4ba330PRA8BYpG7ZDTNcQrWj&#13;&#10;0SL0rI9BX9WE/7WK6U4h0ZywoNVNt/SxDtpSwnCSYg34829ytif2kVaKltamlPHHRqGRwn31xMtP&#13;&#10;4+mU9yxfpscnE7rgS83ypcZvmgugvsb0SASdj2yf3P5oEZon2vAFZyWV8ppylzLtjxepnyy9ENos&#13;&#10;FtmINiuodO0fgubQDC+z67F7UhgGCiYi7w3sF0zNXjGxt2VPD4tNAltnmjLAPaoD8LSVmejDC8Jr&#13;&#10;//KerZ7fufkvAAAA//8DAFBLAwQUAAYACAAAACEAUYMj9+EAAAAPAQAADwAAAGRycy9kb3ducmV2&#13;&#10;LnhtbExPTU/DMAy9I/EfIiNxY8mqtmxd0wkxcQUxPqTdssZrKxqnarK1/HvMCS6W7Pf8Psrt7Hpx&#13;&#10;wTF0njQsFwoEUu1tR42G97enuxWIEA1Z03tCDd8YYFtdX5WmsH6iV7zsYyNYhEJhNLQxDoWUoW7R&#13;&#10;mbDwAxJjJz86E3kdG2lHM7G462WiVC6d6YgdWjPgY4v11/7sNHw8nw6fqXppdi4bJj8rSW4ttb69&#13;&#10;mXcbHg8bEBHn+PcBvx04P1Qc7OjPZIPoNaR5kjCVgYyLMWGlsiWIIx/S+xxkVcr/PaofAAAA//8D&#13;&#10;AFBLAQItABQABgAIAAAAIQC2gziS/gAAAOEBAAATAAAAAAAAAAAAAAAAAAAAAABbQ29udGVudF9U&#13;&#10;eXBlc10ueG1sUEsBAi0AFAAGAAgAAAAhADj9If/WAAAAlAEAAAsAAAAAAAAAAAAAAAAALwEAAF9y&#13;&#10;ZWxzLy5yZWxzUEsBAi0AFAAGAAgAAAAhANJXDFxjAgAALwUAAA4AAAAAAAAAAAAAAAAALgIAAGRy&#13;&#10;cy9lMm9Eb2MueG1sUEsBAi0AFAAGAAgAAAAhAFGDI/fhAAAADwEAAA8AAAAAAAAAAAAAAAAAvQQA&#13;&#10;AGRycy9kb3ducmV2LnhtbFBLBQYAAAAABAAEAPMAAADLBQAAAAA=&#13;&#10;" filled="f" stroked="f">
              <v:textbox>
                <w:txbxContent>
                  <w:p w14:paraId="6318DFA2" w14:textId="77777777" w:rsidR="00FB4652" w:rsidRDefault="00FB4652" w:rsidP="00FB4652">
                    <w:pPr>
                      <w:jc w:val="right"/>
                    </w:pPr>
                    <w:r>
                      <w:t>4230 E TRENT AVE</w:t>
                    </w:r>
                  </w:p>
                  <w:p w14:paraId="4C4823FD" w14:textId="77777777" w:rsidR="00FB4652" w:rsidRDefault="00FB4652" w:rsidP="00FB4652">
                    <w:pPr>
                      <w:jc w:val="right"/>
                    </w:pPr>
                    <w:r>
                      <w:t>SPOKANE, WA 99202</w:t>
                    </w:r>
                  </w:p>
                  <w:p w14:paraId="06998E76" w14:textId="77777777" w:rsidR="00FB4652" w:rsidRDefault="00FB4652" w:rsidP="00FB4652">
                    <w:pPr>
                      <w:jc w:val="right"/>
                    </w:pPr>
                    <w:r>
                      <w:t>A-LCOMPRESSEDGASES.COM</w:t>
                    </w:r>
                  </w:p>
                  <w:p w14:paraId="4BFAE769" w14:textId="77777777" w:rsidR="00FB4652" w:rsidRDefault="00FB4652" w:rsidP="00FB4652">
                    <w:pPr>
                      <w:jc w:val="right"/>
                    </w:pPr>
                    <w:r>
                      <w:t>509.534.1595</w:t>
                    </w:r>
                  </w:p>
                </w:txbxContent>
              </v:textbox>
            </v:shape>
          </w:pict>
        </mc:Fallback>
      </mc:AlternateContent>
    </w:r>
    <w:r w:rsidR="00FB465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E85C16" wp14:editId="17218AF1">
              <wp:simplePos x="0" y="0"/>
              <wp:positionH relativeFrom="column">
                <wp:posOffset>1142499</wp:posOffset>
              </wp:positionH>
              <wp:positionV relativeFrom="paragraph">
                <wp:posOffset>95417</wp:posOffset>
              </wp:positionV>
              <wp:extent cx="1792605" cy="75798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2605" cy="7579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906AD" w14:textId="77777777" w:rsidR="00FB4652" w:rsidRDefault="00FB4652" w:rsidP="00FB4652">
                          <w:pPr>
                            <w:ind w:firstLine="0"/>
                          </w:pPr>
                          <w:r>
                            <w:t>PO BOX 612</w:t>
                          </w:r>
                        </w:p>
                        <w:p w14:paraId="4B420791" w14:textId="77777777" w:rsidR="00FB4652" w:rsidRDefault="00FB4652" w:rsidP="00FB4652">
                          <w:pPr>
                            <w:ind w:firstLine="0"/>
                          </w:pPr>
                          <w:r>
                            <w:t>GREENACRES, WA 99016</w:t>
                          </w:r>
                        </w:p>
                        <w:p w14:paraId="3F293518" w14:textId="77777777" w:rsidR="00FB4652" w:rsidRDefault="00FB4652" w:rsidP="00FB4652">
                          <w:pPr>
                            <w:ind w:firstLine="0"/>
                          </w:pPr>
                          <w:r>
                            <w:t>AGRITOOLSUPPLY.COM</w:t>
                          </w:r>
                        </w:p>
                        <w:p w14:paraId="2AE6B761" w14:textId="77777777" w:rsidR="00FB4652" w:rsidRDefault="00FB4652" w:rsidP="00FB4652">
                          <w:pPr>
                            <w:ind w:firstLine="0"/>
                          </w:pPr>
                          <w:r>
                            <w:t>800.321.5460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85C16" id="Text Box 6" o:spid="_x0000_s1028" type="#_x0000_t202" style="position:absolute;left:0;text-align:left;margin-left:89.95pt;margin-top:7.5pt;width:141.15pt;height:59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FUqZwIAADYFAAAOAAAAZHJzL2Uyb0RvYy54bWysVE1PGzEQvVfqf7B8L5tEQEjEBqUgqkqI&#13;&#10;okLF2fHayapejzt2spv++s54k5DSXqh62bXne9688eVV1zixMRhr8KUcngykMF5DVftlKb893X64&#13;&#10;kCIm5SvlwJtSbk2UV7P37y7bMDUjWIGrDAoK4uO0DaVcpRSmRRH1yjQqnkAwnpQWsFGJrrgsKlQt&#13;&#10;RW9cMRoMzosWsAoI2sRI0pteKWc5vrVGpy/WRpOEKyXVlvIX83fB32J2qaZLVGFV610Z6h+qaFTt&#13;&#10;Kekh1I1KSqyx/iNUU2uECDadaGgKsLbWJvdA3QwHr7p5XKlgci8ETgwHmOL/C6vvN4/hAUXqPkJH&#13;&#10;A2RA2hCnkYTcT2ex4T9VKkhPEG4PsJkuCc1O48nofHAmhSbd+Gw8uZhwmOLFO2BMnww0gg+lRBpL&#13;&#10;Rktt7mLqTfcmnMzDbe1cHo3zvwkoJkuKlxLzKW2dYTvnvxor6ipXyoKocbm4dij6kRMnqYP94HMw&#13;&#10;cmBDSwnf6LtzYW+TmfZG/4NTzg8+Hfyb2gNmgPIeGG5go4jB1fc8ICrc9vZ7KHoAGIvULTpC4GiU&#13;&#10;C6i2NGGEnvwx6NuaxnCnYnpQSGwnSGiD0xf6WAdtKWF3kmIF+PNvcrYnEpJWipa2p5Txx1qhkcJ9&#13;&#10;9kTPyfD0lNctX07PxiO64LFmcazx6+YaqL0hvRVB5yPbJ7c/WoTmmRZ9zllJpbym3KVM++N16gdM&#13;&#10;D4U283k2ogULKt35x6A5NKPMJHvqnhWGHRMTcfge9numpq8I2duyp4f5OoGtM1sZ5x7VHf60nJnv&#13;&#10;u4eEt//4nq1enrvZLwAAAP//AwBQSwMEFAAGAAgAAAAhAADoVTnhAAAADwEAAA8AAABkcnMvZG93&#13;&#10;bnJldi54bWxMT01PwzAMvSPxHyIjcWPJSjdo13SamLiCGB/SblnjtdUap2qytfx7zAkulp/9/Pxe&#13;&#10;sZ5cJy44hNaThvlMgUCqvG2p1vDx/nz3CCJEQ9Z0nlDDNwZYl9dXhcmtH+kNL7tYCxahkBsNTYx9&#13;&#10;LmWoGnQmzHyPxLujH5yJDIda2sGMLO46mSi1lM60xB8a0+NTg9Vpd3YaPl+O+69UvdZbt+hHPylJ&#13;&#10;LpNa395M2xWXzQpExCn+XcBvBvYPJRs7+DPZIDrGD1nGVG4WHIwJ6TJJQBx4cJ+mIMtC/s9R/gAA&#13;&#10;AP//AwBQSwECLQAUAAYACAAAACEAtoM4kv4AAADhAQAAEwAAAAAAAAAAAAAAAAAAAAAAW0NvbnRl&#13;&#10;bnRfVHlwZXNdLnhtbFBLAQItABQABgAIAAAAIQA4/SH/1gAAAJQBAAALAAAAAAAAAAAAAAAAAC8B&#13;&#10;AABfcmVscy8ucmVsc1BLAQItABQABgAIAAAAIQAWuFUqZwIAADYFAAAOAAAAAAAAAAAAAAAAAC4C&#13;&#10;AABkcnMvZTJvRG9jLnhtbFBLAQItABQABgAIAAAAIQAA6FU54QAAAA8BAAAPAAAAAAAAAAAAAAAA&#13;&#10;AMEEAABkcnMvZG93bnJldi54bWxQSwUGAAAAAAQABADzAAAAzwUAAAAA&#13;&#10;" filled="f" stroked="f">
              <v:textbox>
                <w:txbxContent>
                  <w:p w14:paraId="6EB906AD" w14:textId="77777777" w:rsidR="00FB4652" w:rsidRDefault="00FB4652" w:rsidP="00FB4652">
                    <w:pPr>
                      <w:ind w:firstLine="0"/>
                    </w:pPr>
                    <w:r>
                      <w:t>PO BOX 612</w:t>
                    </w:r>
                  </w:p>
                  <w:p w14:paraId="4B420791" w14:textId="77777777" w:rsidR="00FB4652" w:rsidRDefault="00FB4652" w:rsidP="00FB4652">
                    <w:pPr>
                      <w:ind w:firstLine="0"/>
                    </w:pPr>
                    <w:r>
                      <w:t>GREENACRES, WA 99016</w:t>
                    </w:r>
                  </w:p>
                  <w:p w14:paraId="3F293518" w14:textId="77777777" w:rsidR="00FB4652" w:rsidRDefault="00FB4652" w:rsidP="00FB4652">
                    <w:pPr>
                      <w:ind w:firstLine="0"/>
                    </w:pPr>
                    <w:r>
                      <w:t>AGRITOOLSUPPLY.COM</w:t>
                    </w:r>
                  </w:p>
                  <w:p w14:paraId="2AE6B761" w14:textId="77777777" w:rsidR="00FB4652" w:rsidRDefault="00FB4652" w:rsidP="00FB4652">
                    <w:pPr>
                      <w:ind w:firstLine="0"/>
                    </w:pPr>
                    <w:r>
                      <w:t>800.321.5460</w:t>
                    </w:r>
                  </w:p>
                </w:txbxContent>
              </v:textbox>
            </v:shape>
          </w:pict>
        </mc:Fallback>
      </mc:AlternateContent>
    </w:r>
    <w:r w:rsidR="00FB4652">
      <w:rPr>
        <w:noProof/>
      </w:rPr>
      <w:drawing>
        <wp:inline distT="0" distB="0" distL="0" distR="0" wp14:anchorId="7CDBF5F2" wp14:editId="1D77402C">
          <wp:extent cx="914400" cy="914400"/>
          <wp:effectExtent l="0" t="0" r="0" b="0"/>
          <wp:docPr id="4" name="Picture 4" descr="A picture containing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wheel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5DFD" w14:textId="77777777" w:rsidR="00E400B1" w:rsidRDefault="00E40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FAE9" w14:textId="77777777" w:rsidR="00462636" w:rsidRDefault="00462636" w:rsidP="00FB4652">
      <w:r>
        <w:separator/>
      </w:r>
    </w:p>
  </w:footnote>
  <w:footnote w:type="continuationSeparator" w:id="0">
    <w:p w14:paraId="55DAB918" w14:textId="77777777" w:rsidR="00462636" w:rsidRDefault="00462636" w:rsidP="00FB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2DE5" w14:textId="77777777" w:rsidR="00E400B1" w:rsidRDefault="00E40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1387" w14:textId="77777777" w:rsidR="00E400B1" w:rsidRDefault="00E400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1D06" w14:textId="77777777" w:rsidR="00E400B1" w:rsidRDefault="00E40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C0A"/>
    <w:multiLevelType w:val="hybridMultilevel"/>
    <w:tmpl w:val="3DEA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E4EAD"/>
    <w:multiLevelType w:val="hybridMultilevel"/>
    <w:tmpl w:val="F3C2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21CF2"/>
    <w:multiLevelType w:val="hybridMultilevel"/>
    <w:tmpl w:val="5460793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7E9B5D83"/>
    <w:multiLevelType w:val="hybridMultilevel"/>
    <w:tmpl w:val="495233D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682664810">
    <w:abstractNumId w:val="1"/>
  </w:num>
  <w:num w:numId="2" w16cid:durableId="1843809845">
    <w:abstractNumId w:val="0"/>
  </w:num>
  <w:num w:numId="3" w16cid:durableId="618954328">
    <w:abstractNumId w:val="2"/>
  </w:num>
  <w:num w:numId="4" w16cid:durableId="923682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ED"/>
    <w:rsid w:val="00141421"/>
    <w:rsid w:val="00151D3A"/>
    <w:rsid w:val="001E5F53"/>
    <w:rsid w:val="002A4C7B"/>
    <w:rsid w:val="002E5826"/>
    <w:rsid w:val="003147D7"/>
    <w:rsid w:val="00397984"/>
    <w:rsid w:val="003C735C"/>
    <w:rsid w:val="00462636"/>
    <w:rsid w:val="004E5F0E"/>
    <w:rsid w:val="005075EE"/>
    <w:rsid w:val="00630FED"/>
    <w:rsid w:val="006833DD"/>
    <w:rsid w:val="0070435B"/>
    <w:rsid w:val="007848F2"/>
    <w:rsid w:val="007E28F2"/>
    <w:rsid w:val="00937693"/>
    <w:rsid w:val="00943C34"/>
    <w:rsid w:val="00954F54"/>
    <w:rsid w:val="0096001D"/>
    <w:rsid w:val="00A83CEB"/>
    <w:rsid w:val="00B4033D"/>
    <w:rsid w:val="00BC36D0"/>
    <w:rsid w:val="00C12191"/>
    <w:rsid w:val="00CB50C3"/>
    <w:rsid w:val="00E14B0E"/>
    <w:rsid w:val="00E400B1"/>
    <w:rsid w:val="00E866C5"/>
    <w:rsid w:val="00FB1ABE"/>
    <w:rsid w:val="00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ED74B"/>
  <w15:chartTrackingRefBased/>
  <w15:docId w15:val="{C0EB0D7C-CC56-DD41-9276-93424AF4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FED"/>
    <w:pPr>
      <w:ind w:firstLine="360"/>
    </w:pPr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652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4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652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Schmedding</dc:creator>
  <cp:keywords/>
  <dc:description/>
  <cp:lastModifiedBy>Larry Schmedding</cp:lastModifiedBy>
  <cp:revision>2</cp:revision>
  <cp:lastPrinted>2024-07-09T17:06:00Z</cp:lastPrinted>
  <dcterms:created xsi:type="dcterms:W3CDTF">2024-07-11T22:28:00Z</dcterms:created>
  <dcterms:modified xsi:type="dcterms:W3CDTF">2024-07-11T22:28:00Z</dcterms:modified>
</cp:coreProperties>
</file>